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6" w:rsidRDefault="00B40A76" w:rsidP="00B40A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712">
        <w:rPr>
          <w:b/>
          <w:sz w:val="36"/>
          <w:szCs w:val="36"/>
        </w:rPr>
        <w:t>CLANFIELD PARISH COUNCIL</w:t>
      </w:r>
    </w:p>
    <w:p w:rsidR="00B40A76" w:rsidRDefault="00B40A76" w:rsidP="00B40A76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B40A76" w:rsidRDefault="00B40A76" w:rsidP="00B40A76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 xml:space="preserve">TUESDAY </w:t>
      </w:r>
      <w:r w:rsidR="007E5FBD">
        <w:rPr>
          <w:b/>
          <w:sz w:val="32"/>
          <w:szCs w:val="32"/>
          <w:u w:val="single"/>
        </w:rPr>
        <w:t>5</w:t>
      </w:r>
      <w:r w:rsidR="007E5FBD" w:rsidRPr="007E5FBD">
        <w:rPr>
          <w:b/>
          <w:sz w:val="32"/>
          <w:szCs w:val="32"/>
          <w:u w:val="single"/>
          <w:vertAlign w:val="superscript"/>
        </w:rPr>
        <w:t>th</w:t>
      </w:r>
      <w:r w:rsidR="007E5FBD">
        <w:rPr>
          <w:b/>
          <w:sz w:val="32"/>
          <w:szCs w:val="32"/>
          <w:u w:val="single"/>
        </w:rPr>
        <w:t xml:space="preserve"> JANUARY 2021</w:t>
      </w:r>
      <w:r w:rsidRPr="00D72E53">
        <w:rPr>
          <w:b/>
          <w:sz w:val="32"/>
          <w:szCs w:val="32"/>
          <w:u w:val="single"/>
        </w:rPr>
        <w:t xml:space="preserve"> AT </w:t>
      </w:r>
      <w:r>
        <w:rPr>
          <w:b/>
          <w:sz w:val="32"/>
          <w:szCs w:val="32"/>
          <w:u w:val="single"/>
        </w:rPr>
        <w:t>6.30</w:t>
      </w:r>
      <w:r w:rsidRPr="00D72E53">
        <w:rPr>
          <w:b/>
          <w:sz w:val="32"/>
          <w:szCs w:val="32"/>
          <w:u w:val="single"/>
        </w:rPr>
        <w:t xml:space="preserve"> P.M</w:t>
      </w:r>
      <w:r>
        <w:rPr>
          <w:b/>
          <w:sz w:val="32"/>
          <w:szCs w:val="32"/>
        </w:rPr>
        <w:t>.</w:t>
      </w:r>
      <w:proofErr w:type="gramEnd"/>
    </w:p>
    <w:p w:rsidR="00B40A76" w:rsidRPr="00E76A31" w:rsidRDefault="00B40A76" w:rsidP="00B40A76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B40A76" w:rsidRDefault="00B40A76" w:rsidP="00B40A76">
      <w:pPr>
        <w:ind w:left="284"/>
      </w:pPr>
      <w:r>
        <w:t xml:space="preserve">                                </w:t>
      </w:r>
    </w:p>
    <w:p w:rsidR="00D8312D" w:rsidRPr="00D8312D" w:rsidRDefault="00B40A76" w:rsidP="00D8312D">
      <w:pPr>
        <w:jc w:val="center"/>
        <w:rPr>
          <w:sz w:val="22"/>
          <w:szCs w:val="22"/>
        </w:rPr>
      </w:pPr>
      <w:r w:rsidRPr="00D8312D">
        <w:rPr>
          <w:sz w:val="22"/>
          <w:szCs w:val="22"/>
        </w:rPr>
        <w:t xml:space="preserve">The meeting will be held online via Zoom Use of such methods for meetings is currently </w:t>
      </w:r>
      <w:r w:rsidR="00D8312D" w:rsidRPr="00D8312D">
        <w:rPr>
          <w:sz w:val="22"/>
          <w:szCs w:val="22"/>
        </w:rPr>
        <w:tab/>
      </w:r>
      <w:r w:rsidR="00D8312D" w:rsidRPr="00D8312D">
        <w:rPr>
          <w:sz w:val="22"/>
          <w:szCs w:val="22"/>
        </w:rPr>
        <w:tab/>
      </w:r>
      <w:r w:rsidR="00D8312D" w:rsidRPr="00D8312D">
        <w:rPr>
          <w:sz w:val="22"/>
          <w:szCs w:val="22"/>
        </w:rPr>
        <w:tab/>
      </w:r>
      <w:r w:rsidR="00D8312D"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 xml:space="preserve">permitted, given UK Government legislation during the current Pandemic Outbreak </w:t>
      </w:r>
      <w:r w:rsidR="00D8312D" w:rsidRPr="00D8312D">
        <w:rPr>
          <w:sz w:val="22"/>
          <w:szCs w:val="22"/>
        </w:rPr>
        <w:t xml:space="preserve">   </w:t>
      </w:r>
      <w:r w:rsidR="00D8312D" w:rsidRPr="00D8312D">
        <w:rPr>
          <w:sz w:val="22"/>
          <w:szCs w:val="22"/>
        </w:rPr>
        <w:tab/>
      </w:r>
      <w:r w:rsidR="00D8312D" w:rsidRPr="00D8312D">
        <w:rPr>
          <w:sz w:val="22"/>
          <w:szCs w:val="22"/>
        </w:rPr>
        <w:tab/>
      </w:r>
      <w:r w:rsidR="00D8312D"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>of Covid-19/</w:t>
      </w:r>
      <w:proofErr w:type="spellStart"/>
      <w:r w:rsidRPr="00D8312D">
        <w:rPr>
          <w:sz w:val="22"/>
          <w:szCs w:val="22"/>
        </w:rPr>
        <w:t>Coronavirus</w:t>
      </w:r>
      <w:proofErr w:type="spellEnd"/>
      <w:r w:rsidRPr="00D8312D">
        <w:rPr>
          <w:sz w:val="22"/>
          <w:szCs w:val="22"/>
        </w:rPr>
        <w:t>. A recording of the Meeting will be made.</w:t>
      </w:r>
    </w:p>
    <w:p w:rsidR="00B40A76" w:rsidRDefault="00D8312D" w:rsidP="00D8312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A76" w:rsidRPr="00306C6E">
        <w:rPr>
          <w:sz w:val="22"/>
          <w:szCs w:val="22"/>
        </w:rPr>
        <w:t xml:space="preserve">Members of the public can log in as follows: </w:t>
      </w:r>
      <w:r w:rsidR="00B40A76">
        <w:rPr>
          <w:sz w:val="22"/>
          <w:szCs w:val="22"/>
        </w:rPr>
        <w:t xml:space="preserve">Meeting ID: 417 111 8872 </w:t>
      </w:r>
      <w:proofErr w:type="spellStart"/>
      <w:r w:rsidR="00B40A76">
        <w:rPr>
          <w:sz w:val="22"/>
          <w:szCs w:val="22"/>
        </w:rPr>
        <w:t>Passcode</w:t>
      </w:r>
      <w:proofErr w:type="spellEnd"/>
      <w:r w:rsidR="00B40A76">
        <w:rPr>
          <w:sz w:val="22"/>
          <w:szCs w:val="22"/>
        </w:rPr>
        <w:t>: arsj43</w:t>
      </w:r>
    </w:p>
    <w:p w:rsidR="00B40A76" w:rsidRPr="00306C6E" w:rsidRDefault="00D8312D" w:rsidP="00D8312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A76">
        <w:rPr>
          <w:sz w:val="22"/>
          <w:szCs w:val="22"/>
        </w:rPr>
        <w:t xml:space="preserve">Please contact the Clerk before 12 noon on </w:t>
      </w:r>
      <w:r w:rsidR="00780406">
        <w:rPr>
          <w:sz w:val="22"/>
          <w:szCs w:val="22"/>
        </w:rPr>
        <w:t>4</w:t>
      </w:r>
      <w:r w:rsidR="00780406" w:rsidRPr="00780406">
        <w:rPr>
          <w:sz w:val="22"/>
          <w:szCs w:val="22"/>
          <w:vertAlign w:val="superscript"/>
        </w:rPr>
        <w:t>th</w:t>
      </w:r>
      <w:r w:rsidR="00780406">
        <w:rPr>
          <w:sz w:val="22"/>
          <w:szCs w:val="22"/>
        </w:rPr>
        <w:t xml:space="preserve"> January</w:t>
      </w:r>
      <w:r w:rsidR="00B40A76">
        <w:rPr>
          <w:sz w:val="22"/>
          <w:szCs w:val="22"/>
        </w:rPr>
        <w:t xml:space="preserve"> if intending to join the meeting</w:t>
      </w:r>
    </w:p>
    <w:p w:rsidR="00B40A76" w:rsidRPr="00306C6E" w:rsidRDefault="00B40A76" w:rsidP="00B40A76">
      <w:pPr>
        <w:ind w:left="4604" w:firstLine="436"/>
        <w:rPr>
          <w:b/>
          <w:sz w:val="22"/>
          <w:szCs w:val="22"/>
          <w:u w:val="single"/>
        </w:rPr>
      </w:pPr>
    </w:p>
    <w:p w:rsidR="00B40A76" w:rsidRDefault="00B40A76" w:rsidP="00B40A76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B40A76" w:rsidRPr="00AD4E61" w:rsidRDefault="00B40A76" w:rsidP="00B40A76">
      <w:pPr>
        <w:ind w:left="284"/>
        <w:rPr>
          <w:b/>
          <w:u w:val="single"/>
        </w:rPr>
      </w:pPr>
    </w:p>
    <w:p w:rsidR="00B40A76" w:rsidRPr="00260753" w:rsidRDefault="00B40A76" w:rsidP="00B40A76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260753">
        <w:rPr>
          <w:b/>
          <w:sz w:val="22"/>
          <w:szCs w:val="22"/>
        </w:rPr>
        <w:t>TO RECEIVE APOLOGIES FOR ABSENCE</w:t>
      </w:r>
    </w:p>
    <w:p w:rsidR="00B40A76" w:rsidRPr="00260753" w:rsidRDefault="00B40A76" w:rsidP="00B40A76">
      <w:pPr>
        <w:rPr>
          <w:b/>
          <w:sz w:val="22"/>
          <w:szCs w:val="22"/>
        </w:rPr>
      </w:pPr>
    </w:p>
    <w:p w:rsidR="00B40A76" w:rsidRPr="008D0989" w:rsidRDefault="00B40A76" w:rsidP="00B40A76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DECLARATIONS OF INTEREST</w:t>
      </w:r>
      <w:r w:rsidRPr="00690353">
        <w:rPr>
          <w:sz w:val="22"/>
          <w:szCs w:val="22"/>
        </w:rPr>
        <w:t xml:space="preserve">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B40A76" w:rsidRDefault="00B40A76" w:rsidP="00B40A76">
      <w:pPr>
        <w:rPr>
          <w:sz w:val="22"/>
          <w:szCs w:val="22"/>
        </w:rPr>
      </w:pPr>
    </w:p>
    <w:p w:rsidR="00B40A76" w:rsidRPr="00260753" w:rsidRDefault="00B40A76" w:rsidP="00B40A76">
      <w:pPr>
        <w:rPr>
          <w:b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 xml:space="preserve">TO AGREE MINUTES OF THE MEETING HELD ON </w:t>
      </w:r>
      <w:r w:rsidR="007E5FBD">
        <w:rPr>
          <w:b/>
          <w:sz w:val="22"/>
          <w:szCs w:val="22"/>
        </w:rPr>
        <w:t>15</w:t>
      </w:r>
      <w:r w:rsidR="007E5FBD" w:rsidRPr="007E5FBD">
        <w:rPr>
          <w:b/>
          <w:sz w:val="22"/>
          <w:szCs w:val="22"/>
          <w:vertAlign w:val="superscript"/>
        </w:rPr>
        <w:t>TH</w:t>
      </w:r>
      <w:r w:rsidR="007E5FBD">
        <w:rPr>
          <w:b/>
          <w:sz w:val="22"/>
          <w:szCs w:val="22"/>
        </w:rPr>
        <w:t xml:space="preserve"> DECEMBER</w:t>
      </w:r>
      <w:r w:rsidRPr="00260753">
        <w:rPr>
          <w:b/>
          <w:sz w:val="22"/>
          <w:szCs w:val="22"/>
        </w:rPr>
        <w:t xml:space="preserve"> 2020</w:t>
      </w:r>
    </w:p>
    <w:p w:rsidR="00B40A76" w:rsidRPr="009A2958" w:rsidRDefault="00B40A76" w:rsidP="00B40A7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B40A76" w:rsidRPr="00260753" w:rsidRDefault="00B40A76" w:rsidP="00B40A76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TO DISCUSS THE APPLICATIONS RECEIVED AS LISTED BELOW:</w:t>
      </w:r>
    </w:p>
    <w:p w:rsidR="00B40A76" w:rsidRPr="00260753" w:rsidRDefault="00B40A76" w:rsidP="00B40A76">
      <w:pPr>
        <w:rPr>
          <w:b/>
          <w:sz w:val="22"/>
          <w:szCs w:val="22"/>
        </w:rPr>
      </w:pPr>
    </w:p>
    <w:p w:rsidR="00B40A76" w:rsidRPr="00D8312D" w:rsidRDefault="00B40A76" w:rsidP="00B40A76">
      <w:pPr>
        <w:rPr>
          <w:rStyle w:val="address"/>
          <w:b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color w:val="333333"/>
          <w:sz w:val="22"/>
          <w:szCs w:val="22"/>
          <w:shd w:val="clear" w:color="auto" w:fill="FFFFFF"/>
        </w:rPr>
        <w:tab/>
      </w:r>
      <w:r w:rsidR="007E5FBD" w:rsidRPr="00D8312D">
        <w:rPr>
          <w:rStyle w:val="casenumber"/>
          <w:b/>
          <w:sz w:val="22"/>
          <w:szCs w:val="22"/>
          <w:shd w:val="clear" w:color="auto" w:fill="FFFFFF"/>
        </w:rPr>
        <w:t>58536/001</w:t>
      </w:r>
      <w:r w:rsidR="007E5FBD" w:rsidRPr="00D8312D">
        <w:rPr>
          <w:rStyle w:val="casenumber"/>
          <w:sz w:val="22"/>
          <w:szCs w:val="22"/>
          <w:shd w:val="clear" w:color="auto" w:fill="FFFFFF"/>
        </w:rPr>
        <w:t> </w:t>
      </w:r>
      <w:r w:rsidR="007C33AC" w:rsidRPr="00D8312D">
        <w:rPr>
          <w:rStyle w:val="divider1"/>
          <w:sz w:val="22"/>
          <w:szCs w:val="22"/>
          <w:shd w:val="clear" w:color="auto" w:fill="FFFFFF"/>
        </w:rPr>
        <w:tab/>
      </w:r>
      <w:r w:rsidR="007E5FBD" w:rsidRPr="00D8312D">
        <w:rPr>
          <w:sz w:val="22"/>
          <w:szCs w:val="22"/>
          <w:shd w:val="clear" w:color="auto" w:fill="FFFFFF"/>
        </w:rPr>
        <w:t> </w:t>
      </w:r>
      <w:r w:rsidR="007E5FBD" w:rsidRPr="00D8312D">
        <w:rPr>
          <w:rStyle w:val="description"/>
          <w:sz w:val="22"/>
          <w:szCs w:val="22"/>
          <w:shd w:val="clear" w:color="auto" w:fill="FFFFFF"/>
        </w:rPr>
        <w:t xml:space="preserve">Prior approval - installation of solar </w:t>
      </w:r>
      <w:proofErr w:type="spellStart"/>
      <w:r w:rsidR="007E5FBD" w:rsidRPr="00D8312D">
        <w:rPr>
          <w:rStyle w:val="description"/>
          <w:sz w:val="22"/>
          <w:szCs w:val="22"/>
          <w:shd w:val="clear" w:color="auto" w:fill="FFFFFF"/>
        </w:rPr>
        <w:t>photovoltaics</w:t>
      </w:r>
      <w:proofErr w:type="spellEnd"/>
      <w:r w:rsidR="007E5FBD" w:rsidRPr="00D8312D">
        <w:rPr>
          <w:rStyle w:val="description"/>
          <w:sz w:val="22"/>
          <w:szCs w:val="22"/>
          <w:shd w:val="clear" w:color="auto" w:fill="FFFFFF"/>
        </w:rPr>
        <w:t xml:space="preserve"> equipment on the roof of non-domestic </w:t>
      </w:r>
      <w:r w:rsidR="007C33AC" w:rsidRPr="00D8312D">
        <w:rPr>
          <w:rStyle w:val="description"/>
          <w:sz w:val="22"/>
          <w:szCs w:val="22"/>
          <w:shd w:val="clear" w:color="auto" w:fill="FFFFFF"/>
        </w:rPr>
        <w:tab/>
      </w:r>
      <w:r w:rsidR="007C33AC" w:rsidRPr="00D8312D">
        <w:rPr>
          <w:rStyle w:val="description"/>
          <w:sz w:val="22"/>
          <w:szCs w:val="22"/>
          <w:shd w:val="clear" w:color="auto" w:fill="FFFFFF"/>
        </w:rPr>
        <w:tab/>
      </w:r>
      <w:r w:rsidR="007C33AC" w:rsidRPr="00D8312D">
        <w:rPr>
          <w:rStyle w:val="description"/>
          <w:sz w:val="22"/>
          <w:szCs w:val="22"/>
          <w:shd w:val="clear" w:color="auto" w:fill="FFFFFF"/>
        </w:rPr>
        <w:tab/>
      </w:r>
      <w:r w:rsidR="007E5FBD" w:rsidRPr="00D8312D">
        <w:rPr>
          <w:rStyle w:val="description"/>
          <w:sz w:val="22"/>
          <w:szCs w:val="22"/>
          <w:shd w:val="clear" w:color="auto" w:fill="FFFFFF"/>
        </w:rPr>
        <w:t>buildings </w:t>
      </w:r>
      <w:r w:rsidR="007C33AC" w:rsidRPr="00D8312D">
        <w:rPr>
          <w:rStyle w:val="divider2"/>
          <w:sz w:val="22"/>
          <w:szCs w:val="22"/>
          <w:shd w:val="clear" w:color="auto" w:fill="FFFFFF"/>
        </w:rPr>
        <w:t xml:space="preserve">- </w:t>
      </w:r>
      <w:proofErr w:type="spellStart"/>
      <w:r w:rsidR="007E5FBD" w:rsidRPr="00D8312D">
        <w:rPr>
          <w:rStyle w:val="address"/>
          <w:b/>
          <w:sz w:val="22"/>
          <w:szCs w:val="22"/>
          <w:shd w:val="clear" w:color="auto" w:fill="FFFFFF"/>
        </w:rPr>
        <w:t>Clanfield</w:t>
      </w:r>
      <w:proofErr w:type="spellEnd"/>
      <w:r w:rsidR="007E5FBD" w:rsidRPr="00D8312D">
        <w:rPr>
          <w:rStyle w:val="address"/>
          <w:b/>
          <w:sz w:val="22"/>
          <w:szCs w:val="22"/>
          <w:shd w:val="clear" w:color="auto" w:fill="FFFFFF"/>
        </w:rPr>
        <w:t xml:space="preserve"> Surgery, 2 White Dirt Lane</w:t>
      </w:r>
      <w:r w:rsidRPr="00D8312D">
        <w:rPr>
          <w:rStyle w:val="casenumber"/>
          <w:sz w:val="22"/>
          <w:szCs w:val="22"/>
          <w:shd w:val="clear" w:color="auto" w:fill="FFFFFF"/>
        </w:rPr>
        <w:tab/>
      </w:r>
    </w:p>
    <w:p w:rsidR="00B40A76" w:rsidRPr="00D8312D" w:rsidRDefault="007C33AC" w:rsidP="00B40A76">
      <w:pPr>
        <w:rPr>
          <w:rStyle w:val="address"/>
          <w:sz w:val="22"/>
          <w:szCs w:val="22"/>
          <w:shd w:val="clear" w:color="auto" w:fill="FFFFFF"/>
        </w:rPr>
      </w:pPr>
      <w:r w:rsidRPr="00D8312D">
        <w:rPr>
          <w:rStyle w:val="casenumber"/>
          <w:sz w:val="22"/>
          <w:szCs w:val="22"/>
          <w:shd w:val="clear" w:color="auto" w:fill="FFFFFF"/>
        </w:rPr>
        <w:tab/>
      </w:r>
      <w:r w:rsidR="007E5FBD" w:rsidRPr="00D8312D">
        <w:rPr>
          <w:rStyle w:val="casenumber"/>
          <w:b/>
          <w:sz w:val="22"/>
          <w:szCs w:val="22"/>
          <w:shd w:val="clear" w:color="auto" w:fill="FFFFFF"/>
        </w:rPr>
        <w:t>57541/001</w:t>
      </w:r>
      <w:r w:rsidR="007E5FBD" w:rsidRPr="00D8312D">
        <w:rPr>
          <w:rStyle w:val="casenumber"/>
          <w:sz w:val="22"/>
          <w:szCs w:val="22"/>
          <w:shd w:val="clear" w:color="auto" w:fill="FFFFFF"/>
        </w:rPr>
        <w:t> </w:t>
      </w:r>
      <w:r w:rsidRPr="00D8312D">
        <w:rPr>
          <w:rStyle w:val="divider1"/>
          <w:sz w:val="22"/>
          <w:szCs w:val="22"/>
          <w:shd w:val="clear" w:color="auto" w:fill="FFFFFF"/>
        </w:rPr>
        <w:tab/>
      </w:r>
      <w:r w:rsidR="007E5FBD" w:rsidRPr="00D8312D">
        <w:rPr>
          <w:rStyle w:val="description"/>
          <w:sz w:val="22"/>
          <w:szCs w:val="22"/>
          <w:shd w:val="clear" w:color="auto" w:fill="FFFFFF"/>
        </w:rPr>
        <w:t xml:space="preserve">Variation of condition 2 of 57541 - to allow the use of cladding on the first floor </w:t>
      </w:r>
      <w:r w:rsidRPr="00D8312D">
        <w:rPr>
          <w:rStyle w:val="description"/>
          <w:sz w:val="22"/>
          <w:szCs w:val="22"/>
          <w:shd w:val="clear" w:color="auto" w:fill="FFFFFF"/>
        </w:rPr>
        <w:tab/>
      </w:r>
      <w:r w:rsidRPr="00D8312D">
        <w:rPr>
          <w:rStyle w:val="description"/>
          <w:sz w:val="22"/>
          <w:szCs w:val="22"/>
          <w:shd w:val="clear" w:color="auto" w:fill="FFFFFF"/>
        </w:rPr>
        <w:tab/>
      </w:r>
      <w:r w:rsidRPr="00D8312D">
        <w:rPr>
          <w:rStyle w:val="description"/>
          <w:sz w:val="22"/>
          <w:szCs w:val="22"/>
          <w:shd w:val="clear" w:color="auto" w:fill="FFFFFF"/>
        </w:rPr>
        <w:tab/>
      </w:r>
      <w:r w:rsidRPr="00D8312D">
        <w:rPr>
          <w:rStyle w:val="description"/>
          <w:sz w:val="22"/>
          <w:szCs w:val="22"/>
          <w:shd w:val="clear" w:color="auto" w:fill="FFFFFF"/>
        </w:rPr>
        <w:tab/>
      </w:r>
      <w:r w:rsidRPr="00D8312D">
        <w:rPr>
          <w:rStyle w:val="description"/>
          <w:sz w:val="22"/>
          <w:szCs w:val="22"/>
          <w:shd w:val="clear" w:color="auto" w:fill="FFFFFF"/>
        </w:rPr>
        <w:tab/>
      </w:r>
      <w:r w:rsidR="007E5FBD" w:rsidRPr="00D8312D">
        <w:rPr>
          <w:rStyle w:val="description"/>
          <w:sz w:val="22"/>
          <w:szCs w:val="22"/>
          <w:shd w:val="clear" w:color="auto" w:fill="FFFFFF"/>
        </w:rPr>
        <w:t>extension </w:t>
      </w:r>
      <w:r w:rsidRPr="00D8312D">
        <w:rPr>
          <w:rStyle w:val="divider2"/>
          <w:sz w:val="22"/>
          <w:szCs w:val="22"/>
          <w:shd w:val="clear" w:color="auto" w:fill="FFFFFF"/>
        </w:rPr>
        <w:t xml:space="preserve">- </w:t>
      </w:r>
      <w:r w:rsidR="007E5FBD" w:rsidRPr="00D8312D">
        <w:rPr>
          <w:rStyle w:val="address"/>
          <w:b/>
          <w:sz w:val="22"/>
          <w:szCs w:val="22"/>
          <w:shd w:val="clear" w:color="auto" w:fill="FFFFFF"/>
        </w:rPr>
        <w:t>19 Valley Park Drive</w:t>
      </w:r>
    </w:p>
    <w:p w:rsidR="00B458EF" w:rsidRPr="00D8312D" w:rsidRDefault="007C33AC" w:rsidP="00B40A76">
      <w:pPr>
        <w:rPr>
          <w:rStyle w:val="address"/>
          <w:sz w:val="22"/>
          <w:szCs w:val="22"/>
          <w:shd w:val="clear" w:color="auto" w:fill="FFFFFF"/>
        </w:rPr>
      </w:pPr>
      <w:r w:rsidRPr="00D8312D">
        <w:rPr>
          <w:rStyle w:val="casenumber"/>
          <w:sz w:val="22"/>
          <w:szCs w:val="22"/>
          <w:shd w:val="clear" w:color="auto" w:fill="FFFFFF"/>
        </w:rPr>
        <w:tab/>
      </w:r>
      <w:r w:rsidR="007E5FBD" w:rsidRPr="00D8312D">
        <w:rPr>
          <w:rStyle w:val="casenumber"/>
          <w:b/>
          <w:sz w:val="22"/>
          <w:szCs w:val="22"/>
          <w:shd w:val="clear" w:color="auto" w:fill="FFFFFF"/>
        </w:rPr>
        <w:t>59028 </w:t>
      </w:r>
      <w:r w:rsidRPr="00D8312D">
        <w:rPr>
          <w:rStyle w:val="divider1"/>
          <w:sz w:val="22"/>
          <w:szCs w:val="22"/>
          <w:shd w:val="clear" w:color="auto" w:fill="FFFFFF"/>
        </w:rPr>
        <w:tab/>
      </w:r>
      <w:r w:rsidRPr="00D8312D">
        <w:rPr>
          <w:rStyle w:val="divider1"/>
          <w:sz w:val="22"/>
          <w:szCs w:val="22"/>
          <w:shd w:val="clear" w:color="auto" w:fill="FFFFFF"/>
        </w:rPr>
        <w:tab/>
      </w:r>
      <w:r w:rsidR="007E5FBD" w:rsidRPr="00D8312D">
        <w:rPr>
          <w:rStyle w:val="description"/>
          <w:sz w:val="22"/>
          <w:szCs w:val="22"/>
          <w:shd w:val="clear" w:color="auto" w:fill="FFFFFF"/>
        </w:rPr>
        <w:t>Two-storey rear extension</w:t>
      </w:r>
      <w:r w:rsidRPr="00D8312D">
        <w:rPr>
          <w:rStyle w:val="description"/>
          <w:sz w:val="22"/>
          <w:szCs w:val="22"/>
          <w:shd w:val="clear" w:color="auto" w:fill="FFFFFF"/>
        </w:rPr>
        <w:t xml:space="preserve"> - </w:t>
      </w:r>
      <w:r w:rsidR="007E5FBD" w:rsidRPr="00D8312D">
        <w:rPr>
          <w:rStyle w:val="address"/>
          <w:b/>
          <w:sz w:val="22"/>
          <w:szCs w:val="22"/>
          <w:shd w:val="clear" w:color="auto" w:fill="FFFFFF"/>
        </w:rPr>
        <w:t xml:space="preserve">8 </w:t>
      </w:r>
      <w:proofErr w:type="spellStart"/>
      <w:r w:rsidR="007E5FBD" w:rsidRPr="00D8312D">
        <w:rPr>
          <w:rStyle w:val="address"/>
          <w:b/>
          <w:sz w:val="22"/>
          <w:szCs w:val="22"/>
          <w:shd w:val="clear" w:color="auto" w:fill="FFFFFF"/>
        </w:rPr>
        <w:t>Homefield</w:t>
      </w:r>
      <w:proofErr w:type="spellEnd"/>
      <w:r w:rsidR="007E5FBD" w:rsidRPr="00D8312D">
        <w:rPr>
          <w:rStyle w:val="address"/>
          <w:b/>
          <w:sz w:val="22"/>
          <w:szCs w:val="22"/>
          <w:shd w:val="clear" w:color="auto" w:fill="FFFFFF"/>
        </w:rPr>
        <w:t xml:space="preserve"> Way</w:t>
      </w:r>
    </w:p>
    <w:p w:rsidR="00D8312D" w:rsidRPr="00D8312D" w:rsidRDefault="00D8312D" w:rsidP="00D8312D">
      <w:pPr>
        <w:rPr>
          <w:b/>
          <w:sz w:val="22"/>
          <w:szCs w:val="22"/>
        </w:rPr>
      </w:pPr>
      <w:r w:rsidRPr="00D8312D">
        <w:rPr>
          <w:b/>
        </w:rPr>
        <w:tab/>
      </w:r>
      <w:r w:rsidRPr="00D8312D">
        <w:rPr>
          <w:b/>
          <w:sz w:val="22"/>
          <w:szCs w:val="22"/>
        </w:rPr>
        <w:t>SDNP/20/</w:t>
      </w:r>
      <w:r w:rsidRPr="00D8312D">
        <w:rPr>
          <w:b/>
          <w:sz w:val="22"/>
          <w:szCs w:val="22"/>
        </w:rPr>
        <w:tab/>
      </w:r>
      <w:r w:rsidRPr="00D8312D">
        <w:rPr>
          <w:sz w:val="22"/>
          <w:szCs w:val="22"/>
        </w:rPr>
        <w:t>T1 and T2 - Silver Birch - Reduce by 3 metres from tips on height and lateral spread</w:t>
      </w:r>
    </w:p>
    <w:p w:rsidR="00D8312D" w:rsidRPr="00D8312D" w:rsidRDefault="00D8312D" w:rsidP="00D8312D">
      <w:pPr>
        <w:rPr>
          <w:rStyle w:val="address"/>
          <w:sz w:val="22"/>
          <w:szCs w:val="22"/>
          <w:shd w:val="clear" w:color="auto" w:fill="FFFFFF"/>
        </w:rPr>
      </w:pPr>
      <w:r w:rsidRPr="00D8312D">
        <w:rPr>
          <w:sz w:val="22"/>
          <w:szCs w:val="22"/>
        </w:rPr>
        <w:tab/>
      </w:r>
      <w:proofErr w:type="gramStart"/>
      <w:r w:rsidRPr="00D8312D">
        <w:rPr>
          <w:b/>
          <w:sz w:val="22"/>
          <w:szCs w:val="22"/>
        </w:rPr>
        <w:t xml:space="preserve">05647/TCA    </w:t>
      </w:r>
      <w:r w:rsidRPr="00D8312D">
        <w:rPr>
          <w:sz w:val="22"/>
          <w:szCs w:val="22"/>
        </w:rPr>
        <w:t xml:space="preserve">   by 2 metres maximum, leaving a finished height of 6 metres and a spread of 4 metres.</w:t>
      </w:r>
      <w:proofErr w:type="gramEnd"/>
      <w:r w:rsidRPr="00D8312D">
        <w:rPr>
          <w:sz w:val="22"/>
          <w:szCs w:val="22"/>
        </w:rPr>
        <w:t xml:space="preserve"> </w:t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  <w:t>T1 to have one limb removed over outside seating area</w:t>
      </w:r>
      <w:r w:rsidRPr="00D8312D">
        <w:rPr>
          <w:b/>
          <w:sz w:val="22"/>
          <w:szCs w:val="22"/>
        </w:rPr>
        <w:t xml:space="preserve"> - </w:t>
      </w:r>
      <w:proofErr w:type="spellStart"/>
      <w:r w:rsidRPr="00D8312D">
        <w:rPr>
          <w:b/>
          <w:sz w:val="22"/>
          <w:szCs w:val="22"/>
        </w:rPr>
        <w:t>Southview</w:t>
      </w:r>
      <w:proofErr w:type="spellEnd"/>
      <w:r w:rsidRPr="00D8312D">
        <w:rPr>
          <w:b/>
          <w:sz w:val="22"/>
          <w:szCs w:val="22"/>
        </w:rPr>
        <w:t xml:space="preserve"> Farmhouse</w:t>
      </w:r>
      <w:r w:rsidRPr="00D8312D">
        <w:rPr>
          <w:sz w:val="22"/>
          <w:szCs w:val="22"/>
        </w:rPr>
        <w:t xml:space="preserve"> </w:t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proofErr w:type="spellStart"/>
      <w:r w:rsidRPr="00D8312D">
        <w:rPr>
          <w:b/>
          <w:sz w:val="22"/>
          <w:szCs w:val="22"/>
        </w:rPr>
        <w:t>Chalton</w:t>
      </w:r>
      <w:proofErr w:type="spellEnd"/>
      <w:r w:rsidRPr="00D8312D">
        <w:rPr>
          <w:sz w:val="22"/>
          <w:szCs w:val="22"/>
        </w:rPr>
        <w:t xml:space="preserve"> </w:t>
      </w:r>
    </w:p>
    <w:p w:rsidR="00B458EF" w:rsidRPr="00D8312D" w:rsidRDefault="00B458EF" w:rsidP="00B40A76">
      <w:pPr>
        <w:rPr>
          <w:sz w:val="22"/>
          <w:szCs w:val="22"/>
          <w:shd w:val="clear" w:color="auto" w:fill="FFFFFF"/>
        </w:rPr>
      </w:pPr>
    </w:p>
    <w:p w:rsidR="00B40A76" w:rsidRDefault="00B40A76" w:rsidP="00B40A76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  <w:r w:rsidRPr="00B44D08">
        <w:rPr>
          <w:color w:val="333333"/>
          <w:sz w:val="22"/>
          <w:szCs w:val="22"/>
          <w:shd w:val="clear" w:color="auto" w:fill="FFFFFF"/>
        </w:rPr>
        <w:t>5</w:t>
      </w:r>
      <w:r w:rsidRPr="00260753">
        <w:rPr>
          <w:b/>
          <w:color w:val="333333"/>
          <w:sz w:val="22"/>
          <w:szCs w:val="22"/>
          <w:shd w:val="clear" w:color="auto" w:fill="FFFFFF"/>
        </w:rPr>
        <w:t>.           TO RECEIVE LIST OF EHDC/SDNP PERMISSIONS/REFUSALS</w:t>
      </w:r>
      <w:r w:rsidRPr="00B44D08">
        <w:rPr>
          <w:sz w:val="22"/>
          <w:szCs w:val="22"/>
        </w:rPr>
        <w:tab/>
      </w:r>
    </w:p>
    <w:p w:rsidR="00B40A76" w:rsidRPr="00B44D08" w:rsidRDefault="00B40A76" w:rsidP="00B40A76">
      <w:pPr>
        <w:rPr>
          <w:rStyle w:val="address"/>
          <w:color w:val="333333"/>
          <w:sz w:val="23"/>
          <w:szCs w:val="23"/>
          <w:shd w:val="clear" w:color="auto" w:fill="FFFFFF"/>
        </w:rPr>
      </w:pPr>
      <w:r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</w:p>
    <w:p w:rsidR="00B40A76" w:rsidRDefault="00B40A76" w:rsidP="00B40A76">
      <w:pPr>
        <w:rPr>
          <w:rStyle w:val="address"/>
          <w:color w:val="333333"/>
          <w:sz w:val="23"/>
          <w:szCs w:val="23"/>
          <w:shd w:val="clear" w:color="auto" w:fill="FFFFFF"/>
        </w:rPr>
      </w:pPr>
      <w:r>
        <w:rPr>
          <w:rStyle w:val="address"/>
          <w:color w:val="333333"/>
          <w:sz w:val="23"/>
          <w:szCs w:val="23"/>
          <w:shd w:val="clear" w:color="auto" w:fill="FFFFFF"/>
        </w:rPr>
        <w:tab/>
      </w:r>
      <w:r w:rsidRPr="00260753">
        <w:rPr>
          <w:rStyle w:val="address"/>
          <w:b/>
          <w:color w:val="333333"/>
          <w:sz w:val="23"/>
          <w:szCs w:val="23"/>
          <w:shd w:val="clear" w:color="auto" w:fill="FFFFFF"/>
        </w:rPr>
        <w:t>Permissions</w:t>
      </w:r>
      <w:r>
        <w:rPr>
          <w:rStyle w:val="address"/>
          <w:color w:val="333333"/>
          <w:sz w:val="23"/>
          <w:szCs w:val="23"/>
          <w:shd w:val="clear" w:color="auto" w:fill="FFFFFF"/>
        </w:rPr>
        <w:t>:</w:t>
      </w:r>
    </w:p>
    <w:p w:rsidR="001E4910" w:rsidRPr="00B458EF" w:rsidRDefault="00B40A76" w:rsidP="001E4910">
      <w:pPr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proofErr w:type="gramStart"/>
      <w:r w:rsidR="001E4910" w:rsidRPr="007C33AC">
        <w:rPr>
          <w:rStyle w:val="casenumber"/>
          <w:b/>
          <w:color w:val="333333"/>
          <w:sz w:val="22"/>
          <w:szCs w:val="22"/>
          <w:shd w:val="clear" w:color="auto" w:fill="FFFFFF"/>
        </w:rPr>
        <w:t>SDNP/20/</w:t>
      </w:r>
      <w:r w:rsidR="007C33AC" w:rsidRPr="00B458EF">
        <w:rPr>
          <w:rStyle w:val="divider1"/>
          <w:color w:val="333333"/>
          <w:sz w:val="22"/>
          <w:szCs w:val="22"/>
          <w:shd w:val="clear" w:color="auto" w:fill="FFFFFF"/>
        </w:rPr>
        <w:t xml:space="preserve"> </w:t>
      </w:r>
      <w:r w:rsidR="007C33AC"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color w:val="333333"/>
          <w:sz w:val="22"/>
          <w:szCs w:val="22"/>
          <w:shd w:val="clear" w:color="auto" w:fill="FFFFFF"/>
        </w:rPr>
        <w:t> </w:t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>Single storey extension to side.</w:t>
      </w:r>
      <w:proofErr w:type="gramEnd"/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 Replace the roof to the kitchen extension with a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 w:rsidRPr="007C33AC">
        <w:rPr>
          <w:rStyle w:val="casenumber"/>
          <w:b/>
          <w:color w:val="333333"/>
          <w:sz w:val="22"/>
          <w:szCs w:val="22"/>
          <w:shd w:val="clear" w:color="auto" w:fill="FFFFFF"/>
        </w:rPr>
        <w:t>04611/HOUS</w:t>
      </w:r>
      <w:r w:rsidR="007C33AC" w:rsidRPr="00B458EF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vaulted oak frame structure, Extend the roof of the detached garage/annexe building forward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and provide support for the roof in the form of oak posts and beams. Clad the west and south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facing elevations of the garage/annexe in feather edge oak boarding. Replace the machine cut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plain clay tiles to the garage/ annexe roof with handmade or hand manipulated plain clay tiles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  <w:t>and r</w:t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 xml:space="preserve">eplace the sloping poured concrete drive with clay brick pavers following demolition of </w:t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7C33AC"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1E4910" w:rsidRPr="00B458EF">
        <w:rPr>
          <w:rStyle w:val="description"/>
          <w:color w:val="333333"/>
          <w:sz w:val="22"/>
          <w:szCs w:val="22"/>
          <w:shd w:val="clear" w:color="auto" w:fill="FFFFFF"/>
        </w:rPr>
        <w:t>conservatory (as amended by photographs received 25/11/2020) </w:t>
      </w:r>
      <w:r w:rsidR="007C33AC"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="001E4910" w:rsidRPr="007C33AC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Glebe Cottage South Lane </w:t>
      </w:r>
      <w:r w:rsidR="007C33AC" w:rsidRPr="007C33AC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7C33AC" w:rsidRPr="007C33AC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7C33AC" w:rsidRPr="007C33AC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proofErr w:type="spellStart"/>
      <w:r w:rsidR="001E4910" w:rsidRPr="007C33AC">
        <w:rPr>
          <w:rStyle w:val="address"/>
          <w:b/>
          <w:color w:val="333333"/>
          <w:sz w:val="22"/>
          <w:szCs w:val="22"/>
          <w:shd w:val="clear" w:color="auto" w:fill="FFFFFF"/>
        </w:rPr>
        <w:t>Chalton</w:t>
      </w:r>
      <w:proofErr w:type="spellEnd"/>
    </w:p>
    <w:p w:rsidR="007C33AC" w:rsidRPr="007C33AC" w:rsidRDefault="007C33AC" w:rsidP="001E4910">
      <w:pPr>
        <w:rPr>
          <w:rStyle w:val="casenumber"/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Style w:val="address"/>
          <w:color w:val="333333"/>
          <w:sz w:val="22"/>
          <w:szCs w:val="22"/>
          <w:shd w:val="clear" w:color="auto" w:fill="FFFFFF"/>
        </w:rPr>
        <w:tab/>
      </w:r>
      <w:r w:rsidRPr="007C33AC">
        <w:rPr>
          <w:rStyle w:val="address"/>
          <w:color w:val="333333"/>
          <w:sz w:val="22"/>
          <w:szCs w:val="22"/>
          <w:shd w:val="clear" w:color="auto" w:fill="FFFFFF"/>
        </w:rPr>
        <w:t>As above but Listed Building</w:t>
      </w:r>
      <w:r w:rsidR="001E4910" w:rsidRPr="007C33AC">
        <w:rPr>
          <w:rStyle w:val="address"/>
          <w:color w:val="333333"/>
          <w:sz w:val="22"/>
          <w:szCs w:val="22"/>
          <w:shd w:val="clear" w:color="auto" w:fill="FFFFFF"/>
        </w:rPr>
        <w:t xml:space="preserve"> consent</w:t>
      </w:r>
    </w:p>
    <w:p w:rsidR="007C33AC" w:rsidRPr="007C33AC" w:rsidRDefault="007C33AC" w:rsidP="001E4910">
      <w:pPr>
        <w:rPr>
          <w:rStyle w:val="address"/>
          <w:sz w:val="22"/>
          <w:szCs w:val="22"/>
          <w:shd w:val="clear" w:color="auto" w:fill="FFFFFF"/>
        </w:rPr>
      </w:pPr>
      <w:r w:rsidRPr="007C33AC"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Pr="007C33AC">
        <w:rPr>
          <w:rStyle w:val="casenumber"/>
          <w:b/>
          <w:sz w:val="22"/>
          <w:szCs w:val="22"/>
          <w:shd w:val="clear" w:color="auto" w:fill="FFFFFF"/>
        </w:rPr>
        <w:t>25963/019</w:t>
      </w:r>
      <w:r w:rsidRPr="007C33AC">
        <w:rPr>
          <w:rStyle w:val="casenumber"/>
          <w:sz w:val="22"/>
          <w:szCs w:val="22"/>
          <w:shd w:val="clear" w:color="auto" w:fill="FFFFFF"/>
        </w:rPr>
        <w:t> </w:t>
      </w:r>
      <w:r w:rsidRPr="007C33AC">
        <w:rPr>
          <w:rStyle w:val="divider1"/>
          <w:sz w:val="22"/>
          <w:szCs w:val="22"/>
          <w:shd w:val="clear" w:color="auto" w:fill="FFFFFF"/>
        </w:rPr>
        <w:tab/>
      </w:r>
      <w:r w:rsidRPr="007C33AC">
        <w:rPr>
          <w:sz w:val="22"/>
          <w:szCs w:val="22"/>
          <w:shd w:val="clear" w:color="auto" w:fill="FFFFFF"/>
        </w:rPr>
        <w:t> </w:t>
      </w:r>
      <w:r w:rsidRPr="007C33AC">
        <w:rPr>
          <w:rStyle w:val="description"/>
          <w:sz w:val="22"/>
          <w:szCs w:val="22"/>
          <w:shd w:val="clear" w:color="auto" w:fill="FFFFFF"/>
        </w:rPr>
        <w:t xml:space="preserve">The re-installation of a freestanding automated teller machine (as amended by plans </w:t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  <w:t xml:space="preserve">received 8 December 2020) </w:t>
      </w:r>
      <w:proofErr w:type="gramStart"/>
      <w:r w:rsidRPr="007C33AC">
        <w:rPr>
          <w:rStyle w:val="description"/>
          <w:sz w:val="22"/>
          <w:szCs w:val="22"/>
          <w:shd w:val="clear" w:color="auto" w:fill="FFFFFF"/>
        </w:rPr>
        <w:t xml:space="preserve">- </w:t>
      </w:r>
      <w:r w:rsidRPr="007C33AC">
        <w:rPr>
          <w:sz w:val="22"/>
          <w:szCs w:val="22"/>
          <w:shd w:val="clear" w:color="auto" w:fill="FFFFFF"/>
        </w:rPr>
        <w:t> </w:t>
      </w:r>
      <w:r w:rsidRPr="007C33AC">
        <w:rPr>
          <w:rStyle w:val="address"/>
          <w:b/>
          <w:sz w:val="22"/>
          <w:szCs w:val="22"/>
          <w:shd w:val="clear" w:color="auto" w:fill="FFFFFF"/>
        </w:rPr>
        <w:t>Southern</w:t>
      </w:r>
      <w:proofErr w:type="gramEnd"/>
      <w:r w:rsidRPr="007C33AC">
        <w:rPr>
          <w:rStyle w:val="address"/>
          <w:b/>
          <w:sz w:val="22"/>
          <w:szCs w:val="22"/>
          <w:shd w:val="clear" w:color="auto" w:fill="FFFFFF"/>
        </w:rPr>
        <w:t xml:space="preserve"> Co-Operative Ltd, 2-14 White Dirt Lane</w:t>
      </w:r>
    </w:p>
    <w:p w:rsidR="00D8312D" w:rsidRPr="007C33AC" w:rsidRDefault="007C33AC" w:rsidP="00D8312D">
      <w:pPr>
        <w:rPr>
          <w:rStyle w:val="address"/>
          <w:sz w:val="22"/>
          <w:szCs w:val="22"/>
          <w:shd w:val="clear" w:color="auto" w:fill="FFFFFF"/>
        </w:rPr>
      </w:pPr>
      <w:r w:rsidRPr="007C33AC">
        <w:rPr>
          <w:rStyle w:val="casenumber"/>
          <w:sz w:val="22"/>
          <w:szCs w:val="22"/>
          <w:shd w:val="clear" w:color="auto" w:fill="FFFFFF"/>
        </w:rPr>
        <w:tab/>
      </w:r>
      <w:r w:rsidRPr="007C33AC">
        <w:rPr>
          <w:rStyle w:val="casenumber"/>
          <w:b/>
          <w:sz w:val="22"/>
          <w:szCs w:val="22"/>
          <w:shd w:val="clear" w:color="auto" w:fill="FFFFFF"/>
        </w:rPr>
        <w:t>25963/020</w:t>
      </w:r>
      <w:r w:rsidRPr="007C33AC">
        <w:rPr>
          <w:rStyle w:val="casenumber"/>
          <w:sz w:val="22"/>
          <w:szCs w:val="22"/>
          <w:shd w:val="clear" w:color="auto" w:fill="FFFFFF"/>
        </w:rPr>
        <w:t> </w:t>
      </w:r>
      <w:r w:rsidRPr="007C33AC">
        <w:rPr>
          <w:rStyle w:val="divider1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 xml:space="preserve">Application for the display of non illuminated signs relating to the re-installation of a </w:t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  <w:t xml:space="preserve">freestanding automated teller machine (as amended by plans received 8 December </w:t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</w:r>
      <w:r w:rsidRPr="007C33AC">
        <w:rPr>
          <w:rStyle w:val="description"/>
          <w:sz w:val="22"/>
          <w:szCs w:val="22"/>
          <w:shd w:val="clear" w:color="auto" w:fill="FFFFFF"/>
        </w:rPr>
        <w:tab/>
        <w:t xml:space="preserve">2020) - </w:t>
      </w:r>
      <w:r w:rsidRPr="007C33AC">
        <w:rPr>
          <w:rStyle w:val="address"/>
          <w:b/>
          <w:sz w:val="22"/>
          <w:szCs w:val="22"/>
          <w:shd w:val="clear" w:color="auto" w:fill="FFFFFF"/>
        </w:rPr>
        <w:t>Southern Co-Operative Ltd, 2-14 White Dirt Lane</w:t>
      </w:r>
      <w:r w:rsidR="00D8312D">
        <w:tab/>
        <w:t xml:space="preserve"> </w:t>
      </w:r>
    </w:p>
    <w:p w:rsidR="007C33AC" w:rsidRPr="007C33AC" w:rsidRDefault="007C33AC" w:rsidP="001E4910">
      <w:pPr>
        <w:rPr>
          <w:rStyle w:val="address"/>
          <w:b/>
          <w:sz w:val="22"/>
          <w:szCs w:val="22"/>
          <w:shd w:val="clear" w:color="auto" w:fill="FFFFFF"/>
        </w:rPr>
      </w:pPr>
    </w:p>
    <w:p w:rsidR="00B40A76" w:rsidRDefault="00B40A76" w:rsidP="007C33AC">
      <w:pPr>
        <w:tabs>
          <w:tab w:val="left" w:pos="9260"/>
        </w:tabs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Pr="00314DE4">
        <w:rPr>
          <w:sz w:val="22"/>
          <w:szCs w:val="22"/>
        </w:rPr>
        <w:t xml:space="preserve">    </w:t>
      </w:r>
      <w:r w:rsidRPr="00314DE4"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TO SET DATE FOR NEXT MEETING</w:t>
      </w:r>
    </w:p>
    <w:p w:rsidR="007C33AC" w:rsidRDefault="007C33AC" w:rsidP="007C33AC">
      <w:pPr>
        <w:tabs>
          <w:tab w:val="left" w:pos="9260"/>
        </w:tabs>
        <w:ind w:left="709" w:hanging="709"/>
        <w:rPr>
          <w:sz w:val="22"/>
          <w:szCs w:val="22"/>
        </w:rPr>
      </w:pPr>
    </w:p>
    <w:p w:rsidR="00B40A76" w:rsidRPr="00F01661" w:rsidRDefault="00B40A76" w:rsidP="00B40A76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76" w:rsidRDefault="00B40A76" w:rsidP="00D8312D">
      <w:pPr>
        <w:rPr>
          <w:b/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B40A76" w:rsidRDefault="00B40A76" w:rsidP="00B40A76">
      <w:pPr>
        <w:ind w:firstLine="720"/>
        <w:rPr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B40A76" w:rsidRPr="00833125" w:rsidRDefault="00B40A76" w:rsidP="00D8312D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 w:rsidRPr="00833125">
        <w:rPr>
          <w:sz w:val="22"/>
          <w:szCs w:val="22"/>
        </w:rPr>
        <w:t xml:space="preserve">Clerk:  Mrs D. Duffy </w:t>
      </w:r>
      <w:r>
        <w:rPr>
          <w:sz w:val="22"/>
          <w:szCs w:val="22"/>
        </w:rPr>
        <w:tab/>
        <w:t xml:space="preserve">             </w:t>
      </w:r>
      <w:r w:rsidRPr="00833125">
        <w:rPr>
          <w:sz w:val="22"/>
          <w:szCs w:val="22"/>
        </w:rPr>
        <w:t xml:space="preserve">139 North Lane, </w:t>
      </w:r>
      <w:proofErr w:type="spellStart"/>
      <w:r w:rsidRPr="00833125">
        <w:rPr>
          <w:sz w:val="22"/>
          <w:szCs w:val="22"/>
        </w:rPr>
        <w:t>Clanfield</w:t>
      </w:r>
      <w:proofErr w:type="spellEnd"/>
      <w:r w:rsidRPr="00833125">
        <w:rPr>
          <w:sz w:val="22"/>
          <w:szCs w:val="22"/>
        </w:rPr>
        <w:t xml:space="preserve"> </w:t>
      </w:r>
      <w:r>
        <w:rPr>
          <w:sz w:val="22"/>
          <w:szCs w:val="22"/>
        </w:rPr>
        <w:t>02392596353</w:t>
      </w:r>
      <w:proofErr w:type="gramStart"/>
      <w:r>
        <w:rPr>
          <w:sz w:val="22"/>
          <w:szCs w:val="22"/>
        </w:rPr>
        <w:t>;  email</w:t>
      </w:r>
      <w:proofErr w:type="gramEnd"/>
      <w:r>
        <w:rPr>
          <w:sz w:val="22"/>
          <w:szCs w:val="22"/>
        </w:rPr>
        <w:t>:</w:t>
      </w:r>
      <w:r w:rsidRPr="00833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clerk@clanfieldpc.org.uk;  web:  </w:t>
      </w:r>
      <w:hyperlink r:id="rId9" w:history="1">
        <w:r w:rsidRPr="00444DE8">
          <w:rPr>
            <w:rStyle w:val="Hyperlink"/>
            <w:sz w:val="22"/>
            <w:szCs w:val="22"/>
          </w:rPr>
          <w:t>www.clanfieldpc.org.uk</w:t>
        </w:r>
      </w:hyperlink>
      <w:r>
        <w:rPr>
          <w:sz w:val="22"/>
          <w:szCs w:val="22"/>
        </w:rPr>
        <w:t xml:space="preserve"> </w:t>
      </w:r>
    </w:p>
    <w:p w:rsidR="00B40A76" w:rsidRDefault="00B40A76" w:rsidP="00B40A76">
      <w:pPr>
        <w:rPr>
          <w:sz w:val="22"/>
          <w:szCs w:val="22"/>
        </w:rPr>
      </w:pPr>
    </w:p>
    <w:p w:rsidR="00B40A76" w:rsidRPr="00F01661" w:rsidRDefault="00B40A76" w:rsidP="00B40A76">
      <w:pPr>
        <w:rPr>
          <w:sz w:val="22"/>
          <w:szCs w:val="22"/>
        </w:rPr>
      </w:pPr>
    </w:p>
    <w:p w:rsidR="00B40A76" w:rsidRPr="00F01661" w:rsidRDefault="00B40A76" w:rsidP="00B40A76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tab/>
      </w:r>
    </w:p>
    <w:p w:rsidR="00B40A76" w:rsidRPr="00F01661" w:rsidRDefault="00B40A76" w:rsidP="00B40A76">
      <w:pPr>
        <w:ind w:firstLine="720"/>
        <w:rPr>
          <w:sz w:val="22"/>
          <w:szCs w:val="22"/>
        </w:rPr>
      </w:pPr>
    </w:p>
    <w:p w:rsidR="00B40A76" w:rsidRPr="00F01661" w:rsidRDefault="00B40A76" w:rsidP="00B40A76">
      <w:pPr>
        <w:ind w:firstLine="720"/>
        <w:rPr>
          <w:sz w:val="22"/>
          <w:szCs w:val="22"/>
        </w:rPr>
      </w:pPr>
    </w:p>
    <w:p w:rsidR="00B40A76" w:rsidRPr="00F01661" w:rsidRDefault="00B40A76" w:rsidP="00B40A76"/>
    <w:p w:rsidR="00B40A76" w:rsidRDefault="00B40A76" w:rsidP="00B40A76"/>
    <w:p w:rsidR="00644871" w:rsidRDefault="00644871"/>
    <w:sectPr w:rsidR="0064487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97" w:rsidRDefault="00613097" w:rsidP="00605E45">
      <w:r>
        <w:separator/>
      </w:r>
    </w:p>
  </w:endnote>
  <w:endnote w:type="continuationSeparator" w:id="0">
    <w:p w:rsidR="00613097" w:rsidRDefault="00613097" w:rsidP="0060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996166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613097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613097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97" w:rsidRDefault="00613097" w:rsidP="00605E45">
      <w:r>
        <w:separator/>
      </w:r>
    </w:p>
  </w:footnote>
  <w:footnote w:type="continuationSeparator" w:id="0">
    <w:p w:rsidR="00613097" w:rsidRDefault="00613097" w:rsidP="0060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76"/>
    <w:rsid w:val="000259ED"/>
    <w:rsid w:val="00197786"/>
    <w:rsid w:val="001B00EE"/>
    <w:rsid w:val="001E1A27"/>
    <w:rsid w:val="001E4910"/>
    <w:rsid w:val="00233A41"/>
    <w:rsid w:val="004E60C3"/>
    <w:rsid w:val="004F60BF"/>
    <w:rsid w:val="00582E57"/>
    <w:rsid w:val="00605E45"/>
    <w:rsid w:val="00613097"/>
    <w:rsid w:val="00644871"/>
    <w:rsid w:val="006B76DF"/>
    <w:rsid w:val="00780406"/>
    <w:rsid w:val="007C33AC"/>
    <w:rsid w:val="007E5FBD"/>
    <w:rsid w:val="008411C1"/>
    <w:rsid w:val="0088083C"/>
    <w:rsid w:val="008C6BCC"/>
    <w:rsid w:val="00996166"/>
    <w:rsid w:val="00B02D69"/>
    <w:rsid w:val="00B359A6"/>
    <w:rsid w:val="00B40A76"/>
    <w:rsid w:val="00B458EF"/>
    <w:rsid w:val="00D8312D"/>
    <w:rsid w:val="00DD2B0F"/>
    <w:rsid w:val="00F63AD9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76"/>
    <w:pPr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0BF"/>
    <w:pPr>
      <w:jc w:val="center"/>
    </w:pPr>
  </w:style>
  <w:style w:type="character" w:customStyle="1" w:styleId="TitleChar">
    <w:name w:val="Title Char"/>
    <w:basedOn w:val="DefaultParagraphFont"/>
    <w:link w:val="Title"/>
    <w:rsid w:val="004F6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4F60BF"/>
    <w:pPr>
      <w:ind w:left="720"/>
    </w:pPr>
  </w:style>
  <w:style w:type="character" w:styleId="Hyperlink">
    <w:name w:val="Hyperlink"/>
    <w:rsid w:val="00B40A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0A76"/>
  </w:style>
  <w:style w:type="character" w:customStyle="1" w:styleId="casenumber">
    <w:name w:val="casenumber"/>
    <w:basedOn w:val="DefaultParagraphFont"/>
    <w:rsid w:val="00B40A76"/>
  </w:style>
  <w:style w:type="character" w:customStyle="1" w:styleId="divider1">
    <w:name w:val="divider1"/>
    <w:basedOn w:val="DefaultParagraphFont"/>
    <w:rsid w:val="00B40A76"/>
  </w:style>
  <w:style w:type="character" w:customStyle="1" w:styleId="description">
    <w:name w:val="description"/>
    <w:basedOn w:val="DefaultParagraphFont"/>
    <w:rsid w:val="00B40A76"/>
  </w:style>
  <w:style w:type="character" w:customStyle="1" w:styleId="divider2">
    <w:name w:val="divider2"/>
    <w:basedOn w:val="DefaultParagraphFont"/>
    <w:rsid w:val="00B40A76"/>
  </w:style>
  <w:style w:type="character" w:customStyle="1" w:styleId="address">
    <w:name w:val="address"/>
    <w:basedOn w:val="DefaultParagraphFont"/>
    <w:rsid w:val="00B40A76"/>
  </w:style>
  <w:style w:type="paragraph" w:styleId="Header">
    <w:name w:val="header"/>
    <w:basedOn w:val="Normal"/>
    <w:link w:val="HeaderChar"/>
    <w:unhideWhenUsed/>
    <w:rsid w:val="00B40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0A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7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6</cp:revision>
  <cp:lastPrinted>2020-12-21T09:38:00Z</cp:lastPrinted>
  <dcterms:created xsi:type="dcterms:W3CDTF">2020-12-17T10:45:00Z</dcterms:created>
  <dcterms:modified xsi:type="dcterms:W3CDTF">2020-12-22T10:28:00Z</dcterms:modified>
</cp:coreProperties>
</file>